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6E" w:rsidRDefault="00744267" w:rsidP="00744267">
      <w:pPr>
        <w:spacing w:after="895"/>
        <w:ind w:right="2448"/>
      </w:pPr>
      <w:r>
        <w:rPr>
          <w:rFonts w:hint="cs"/>
          <w:b/>
          <w:bCs/>
          <w:sz w:val="32"/>
          <w:szCs w:val="32"/>
          <w:rtl/>
        </w:rPr>
        <w:t>(</w:t>
      </w:r>
      <w:r>
        <w:rPr>
          <w:b/>
          <w:bCs/>
          <w:sz w:val="32"/>
          <w:szCs w:val="32"/>
          <w:rtl/>
        </w:rPr>
        <w:t>چوجی</w:t>
      </w:r>
      <w:r>
        <w:rPr>
          <w:rFonts w:hint="cs"/>
          <w:b/>
          <w:bCs/>
          <w:sz w:val="32"/>
          <w:szCs w:val="32"/>
          <w:rtl/>
        </w:rPr>
        <w:t>)</w:t>
      </w:r>
      <w:bookmarkStart w:id="0" w:name="_GoBack"/>
      <w:bookmarkEnd w:id="0"/>
      <w:r>
        <w:rPr>
          <w:b/>
          <w:bCs/>
          <w:sz w:val="24"/>
          <w:szCs w:val="24"/>
          <w:rtl/>
        </w:rPr>
        <w:t>آئین پاک و تمیز کردن شمشیرهای سامورائی</w:t>
      </w:r>
      <w:r>
        <w:rPr>
          <w:sz w:val="29"/>
          <w:szCs w:val="29"/>
          <w:rtl/>
        </w:rPr>
        <w:t xml:space="preserve"> </w:t>
      </w:r>
    </w:p>
    <w:p w:rsidR="0062346E" w:rsidRDefault="00744267">
      <w:pPr>
        <w:pStyle w:val="Heading1"/>
      </w:pPr>
      <w:proofErr w:type="spellStart"/>
      <w:r>
        <w:t>Choji</w:t>
      </w:r>
      <w:proofErr w:type="spellEnd"/>
      <w:r>
        <w:t xml:space="preserve"> </w:t>
      </w:r>
    </w:p>
    <w:p w:rsidR="0062346E" w:rsidRDefault="00744267">
      <w:pPr>
        <w:spacing w:after="141"/>
        <w:jc w:val="left"/>
      </w:pPr>
      <w:r>
        <w:rPr>
          <w:rFonts w:ascii="Arial" w:eastAsia="Arial" w:hAnsi="Arial" w:cs="Arial"/>
          <w:sz w:val="29"/>
          <w:szCs w:val="29"/>
          <w:rtl/>
        </w:rPr>
        <w:t xml:space="preserve">مراحل باز و بسته کردن شمشیر سامورائی و تمیز کردن آن به صورت مصور </w:t>
      </w:r>
    </w:p>
    <w:p w:rsidR="0062346E" w:rsidRDefault="00744267">
      <w:pPr>
        <w:bidi w:val="0"/>
        <w:spacing w:after="0"/>
        <w:ind w:left="1087"/>
        <w:jc w:val="center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0"/>
        <w:ind w:left="119" w:right="-1131"/>
        <w:jc w:val="left"/>
      </w:pPr>
      <w:r>
        <w:rPr>
          <w:noProof/>
        </w:rPr>
        <w:drawing>
          <wp:inline distT="0" distB="0" distL="0" distR="0">
            <wp:extent cx="5943600" cy="3965575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156"/>
        <w:jc w:val="left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0"/>
        <w:ind w:left="1087"/>
        <w:jc w:val="center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71"/>
        <w:ind w:left="1833"/>
        <w:jc w:val="left"/>
      </w:pPr>
      <w:r>
        <w:rPr>
          <w:rFonts w:ascii="Arial" w:eastAsia="Arial" w:hAnsi="Arial" w:cs="Arial"/>
          <w:sz w:val="23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3619500" cy="229552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173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56"/>
        <w:ind w:left="1833"/>
        <w:jc w:val="left"/>
      </w:pPr>
      <w:r>
        <w:rPr>
          <w:rFonts w:ascii="Arial" w:eastAsia="Arial" w:hAnsi="Arial" w:cs="Arial"/>
          <w:sz w:val="23"/>
        </w:rPr>
        <w:t xml:space="preserve"> </w:t>
      </w:r>
      <w:r>
        <w:rPr>
          <w:noProof/>
        </w:rPr>
        <w:drawing>
          <wp:inline distT="0" distB="0" distL="0" distR="0">
            <wp:extent cx="3619500" cy="2295525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0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71"/>
        <w:ind w:left="1833"/>
        <w:jc w:val="left"/>
      </w:pPr>
      <w:r>
        <w:rPr>
          <w:rFonts w:ascii="Arial" w:eastAsia="Arial" w:hAnsi="Arial" w:cs="Arial"/>
          <w:sz w:val="23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3619500" cy="426720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170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56"/>
        <w:ind w:left="2433"/>
        <w:jc w:val="left"/>
      </w:pPr>
      <w:r>
        <w:rPr>
          <w:rFonts w:ascii="Arial" w:eastAsia="Arial" w:hAnsi="Arial" w:cs="Arial"/>
          <w:sz w:val="23"/>
        </w:rPr>
        <w:t xml:space="preserve"> </w:t>
      </w:r>
      <w:r>
        <w:rPr>
          <w:noProof/>
        </w:rPr>
        <w:drawing>
          <wp:inline distT="0" distB="0" distL="0" distR="0">
            <wp:extent cx="2857500" cy="1952625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0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71"/>
        <w:ind w:left="2433"/>
        <w:jc w:val="left"/>
      </w:pPr>
      <w:r>
        <w:rPr>
          <w:rFonts w:ascii="Arial" w:eastAsia="Arial" w:hAnsi="Arial" w:cs="Arial"/>
          <w:sz w:val="23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857500" cy="1952625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174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56"/>
        <w:ind w:left="1307"/>
        <w:jc w:val="left"/>
      </w:pPr>
      <w:r>
        <w:rPr>
          <w:rFonts w:ascii="Arial" w:eastAsia="Arial" w:hAnsi="Arial" w:cs="Arial"/>
          <w:sz w:val="23"/>
        </w:rPr>
        <w:t xml:space="preserve"> </w:t>
      </w:r>
      <w:r>
        <w:rPr>
          <w:noProof/>
        </w:rPr>
        <w:drawing>
          <wp:inline distT="0" distB="0" distL="0" distR="0">
            <wp:extent cx="4286250" cy="2857500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178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0"/>
        <w:ind w:left="1833"/>
        <w:jc w:val="left"/>
      </w:pPr>
      <w:r>
        <w:rPr>
          <w:rFonts w:ascii="Arial" w:eastAsia="Arial" w:hAnsi="Arial" w:cs="Arial"/>
          <w:sz w:val="23"/>
        </w:rPr>
        <w:t xml:space="preserve"> </w:t>
      </w:r>
      <w:r>
        <w:rPr>
          <w:noProof/>
        </w:rPr>
        <w:drawing>
          <wp:inline distT="0" distB="0" distL="0" distR="0">
            <wp:extent cx="3619500" cy="2409825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179"/>
        <w:ind w:right="3599"/>
      </w:pPr>
      <w:r>
        <w:rPr>
          <w:rFonts w:ascii="Arial" w:eastAsia="Arial" w:hAnsi="Arial" w:cs="Arial"/>
          <w:sz w:val="23"/>
        </w:rPr>
        <w:lastRenderedPageBreak/>
        <w:t xml:space="preserve"> </w:t>
      </w:r>
    </w:p>
    <w:p w:rsidR="0062346E" w:rsidRDefault="00744267">
      <w:pPr>
        <w:bidi w:val="0"/>
        <w:spacing w:after="171"/>
        <w:ind w:left="1833"/>
        <w:jc w:val="left"/>
      </w:pPr>
      <w:r>
        <w:rPr>
          <w:rFonts w:ascii="Arial" w:eastAsia="Arial" w:hAnsi="Arial" w:cs="Arial"/>
          <w:sz w:val="23"/>
        </w:rPr>
        <w:t xml:space="preserve"> </w:t>
      </w:r>
      <w:r>
        <w:rPr>
          <w:noProof/>
        </w:rPr>
        <w:drawing>
          <wp:inline distT="0" distB="0" distL="0" distR="0">
            <wp:extent cx="3619500" cy="240982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168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71"/>
        <w:ind w:left="1833"/>
        <w:jc w:val="left"/>
      </w:pPr>
      <w:r>
        <w:rPr>
          <w:rFonts w:ascii="Arial" w:eastAsia="Arial" w:hAnsi="Arial" w:cs="Arial"/>
          <w:sz w:val="23"/>
        </w:rPr>
        <w:t xml:space="preserve"> </w:t>
      </w:r>
      <w:r>
        <w:rPr>
          <w:noProof/>
        </w:rPr>
        <w:drawing>
          <wp:inline distT="0" distB="0" distL="0" distR="0">
            <wp:extent cx="3619500" cy="2409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0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71"/>
        <w:ind w:left="1833"/>
        <w:jc w:val="left"/>
      </w:pPr>
      <w:r>
        <w:rPr>
          <w:rFonts w:ascii="Arial" w:eastAsia="Arial" w:hAnsi="Arial" w:cs="Arial"/>
          <w:sz w:val="23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3619500" cy="3619500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171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56"/>
        <w:ind w:left="1833"/>
        <w:jc w:val="left"/>
      </w:pPr>
      <w:r>
        <w:rPr>
          <w:rFonts w:ascii="Arial" w:eastAsia="Arial" w:hAnsi="Arial" w:cs="Arial"/>
          <w:sz w:val="23"/>
        </w:rPr>
        <w:t xml:space="preserve"> </w:t>
      </w:r>
      <w:r>
        <w:rPr>
          <w:noProof/>
        </w:rPr>
        <w:drawing>
          <wp:inline distT="0" distB="0" distL="0" distR="0">
            <wp:extent cx="3619500" cy="2409825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0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71"/>
        <w:ind w:left="2433"/>
        <w:jc w:val="left"/>
      </w:pPr>
      <w:r>
        <w:rPr>
          <w:rFonts w:ascii="Arial" w:eastAsia="Arial" w:hAnsi="Arial" w:cs="Arial"/>
          <w:sz w:val="23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857500" cy="4695825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0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71"/>
        <w:ind w:left="2433"/>
        <w:jc w:val="left"/>
      </w:pPr>
      <w:r>
        <w:rPr>
          <w:rFonts w:ascii="Arial" w:eastAsia="Arial" w:hAnsi="Arial" w:cs="Arial"/>
          <w:sz w:val="23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857500" cy="4819650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0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71"/>
        <w:ind w:left="1833"/>
        <w:jc w:val="left"/>
      </w:pPr>
      <w:r>
        <w:rPr>
          <w:rFonts w:ascii="Arial" w:eastAsia="Arial" w:hAnsi="Arial" w:cs="Arial"/>
          <w:sz w:val="23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3619500" cy="338137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171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56"/>
        <w:ind w:left="1833"/>
        <w:jc w:val="left"/>
      </w:pPr>
      <w:r>
        <w:rPr>
          <w:rFonts w:ascii="Arial" w:eastAsia="Arial" w:hAnsi="Arial" w:cs="Arial"/>
          <w:sz w:val="23"/>
        </w:rPr>
        <w:t xml:space="preserve"> </w:t>
      </w:r>
      <w:r>
        <w:rPr>
          <w:noProof/>
        </w:rPr>
        <w:drawing>
          <wp:inline distT="0" distB="0" distL="0" distR="0">
            <wp:extent cx="3619500" cy="2409825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0"/>
        <w:ind w:right="3599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bidi w:val="0"/>
        <w:spacing w:after="156"/>
        <w:ind w:right="-1131"/>
        <w:jc w:val="left"/>
      </w:pPr>
      <w:r>
        <w:rPr>
          <w:rFonts w:ascii="Arial" w:eastAsia="Arial" w:hAnsi="Arial" w:cs="Arial"/>
          <w:sz w:val="23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943600" cy="3965575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46E" w:rsidRDefault="00744267">
      <w:pPr>
        <w:bidi w:val="0"/>
        <w:spacing w:after="291"/>
        <w:ind w:left="1087"/>
        <w:jc w:val="center"/>
      </w:pPr>
      <w:r>
        <w:rPr>
          <w:rFonts w:ascii="Arial" w:eastAsia="Arial" w:hAnsi="Arial" w:cs="Arial"/>
          <w:sz w:val="23"/>
        </w:rPr>
        <w:t xml:space="preserve"> </w:t>
      </w:r>
    </w:p>
    <w:p w:rsidR="0062346E" w:rsidRDefault="00744267">
      <w:pPr>
        <w:spacing w:after="216" w:line="393" w:lineRule="auto"/>
        <w:ind w:left="722" w:right="3079" w:hanging="722"/>
      </w:pPr>
      <w:r>
        <w:rPr>
          <w:b/>
          <w:bCs/>
          <w:sz w:val="29"/>
          <w:szCs w:val="29"/>
          <w:rtl/>
        </w:rPr>
        <w:t xml:space="preserve"> </w:t>
      </w:r>
    </w:p>
    <w:sectPr w:rsidR="0062346E">
      <w:pgSz w:w="12240" w:h="15840"/>
      <w:pgMar w:top="1440" w:right="2571" w:bottom="1499" w:left="132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6E"/>
    <w:rsid w:val="0062346E"/>
    <w:rsid w:val="007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6418"/>
  <w15:docId w15:val="{D8A0EC33-8F92-4214-BA6D-5AF66DD3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9"/>
      <w:ind w:left="1221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ashrafi</dc:creator>
  <cp:keywords/>
  <cp:lastModifiedBy>Mehdi</cp:lastModifiedBy>
  <cp:revision>2</cp:revision>
  <dcterms:created xsi:type="dcterms:W3CDTF">2020-08-10T22:29:00Z</dcterms:created>
  <dcterms:modified xsi:type="dcterms:W3CDTF">2020-08-10T22:29:00Z</dcterms:modified>
</cp:coreProperties>
</file>